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7AF" w:rsidRDefault="00DF77AF" w:rsidP="00DF77AF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:rsidR="00DF77AF" w:rsidRDefault="00DF77AF" w:rsidP="00DF77AF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:rsidR="00DF77AF" w:rsidRDefault="00DF77AF" w:rsidP="00DF77AF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:rsidR="00DF77AF" w:rsidRDefault="00DF77AF" w:rsidP="00DF77AF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6708D6" w:rsidRPr="006708D6" w:rsidRDefault="006708D6" w:rsidP="006708D6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tbl>
      <w:tblPr>
        <w:tblW w:w="5512" w:type="pct"/>
        <w:tblInd w:w="70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08"/>
        <w:gridCol w:w="3738"/>
        <w:gridCol w:w="4050"/>
      </w:tblGrid>
      <w:tr w:rsidR="006708D6" w:rsidRPr="006708D6" w:rsidTr="00BB3A2B">
        <w:tc>
          <w:tcPr>
            <w:tcW w:w="149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08D6" w:rsidRPr="006708D6" w:rsidRDefault="006708D6" w:rsidP="006708D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6708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РАССМОТРЕНО</w:t>
            </w:r>
          </w:p>
          <w:p w:rsidR="006708D6" w:rsidRPr="006708D6" w:rsidRDefault="006708D6" w:rsidP="006708D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6708D6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на МО учителей</w:t>
            </w:r>
            <w:r w:rsidRPr="006708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 xml:space="preserve">               </w:t>
            </w:r>
          </w:p>
          <w:p w:rsidR="006708D6" w:rsidRPr="006708D6" w:rsidRDefault="006708D6" w:rsidP="006708D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6708D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Председатель МО</w:t>
            </w:r>
          </w:p>
          <w:p w:rsidR="006708D6" w:rsidRPr="006708D6" w:rsidRDefault="006708D6" w:rsidP="006708D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6708D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__________ </w:t>
            </w:r>
            <w:proofErr w:type="spellStart"/>
            <w:r w:rsidRPr="006708D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Бугулова</w:t>
            </w:r>
            <w:proofErr w:type="spellEnd"/>
            <w:r w:rsidRPr="006708D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А.П.</w:t>
            </w:r>
          </w:p>
          <w:p w:rsidR="006708D6" w:rsidRPr="006708D6" w:rsidRDefault="006708D6" w:rsidP="006708D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6708D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Протокол № </w:t>
            </w:r>
            <w:r w:rsidRPr="006708D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u w:val="single"/>
                <w14:ligatures w14:val="standardContextual"/>
              </w:rPr>
              <w:t>1</w:t>
            </w:r>
            <w:r w:rsidRPr="006708D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от 26. 08. 2025 г.</w:t>
            </w:r>
          </w:p>
        </w:tc>
        <w:tc>
          <w:tcPr>
            <w:tcW w:w="168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08D6" w:rsidRPr="006708D6" w:rsidRDefault="006708D6" w:rsidP="006708D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6708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СОГЛАСОВАНО</w:t>
            </w:r>
          </w:p>
          <w:p w:rsidR="006708D6" w:rsidRPr="006708D6" w:rsidRDefault="006708D6" w:rsidP="006708D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6708D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с зам. директора по УВР </w:t>
            </w:r>
          </w:p>
          <w:p w:rsidR="006708D6" w:rsidRPr="006708D6" w:rsidRDefault="006708D6" w:rsidP="006708D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6708D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_________</w:t>
            </w:r>
            <w:proofErr w:type="spellStart"/>
            <w:r w:rsidRPr="006708D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Кочисова</w:t>
            </w:r>
            <w:proofErr w:type="spellEnd"/>
            <w:r w:rsidRPr="006708D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Б.К.</w:t>
            </w:r>
          </w:p>
          <w:p w:rsidR="006708D6" w:rsidRPr="006708D6" w:rsidRDefault="006708D6" w:rsidP="006708D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6708D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28.08. 2025 г.</w:t>
            </w:r>
          </w:p>
        </w:tc>
        <w:tc>
          <w:tcPr>
            <w:tcW w:w="18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08D6" w:rsidRPr="006708D6" w:rsidRDefault="006708D6" w:rsidP="006708D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6708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УТВЕРЖДЕНО</w:t>
            </w:r>
          </w:p>
          <w:p w:rsidR="006708D6" w:rsidRPr="006708D6" w:rsidRDefault="006708D6" w:rsidP="006708D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6708D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Директор ГБОУ «КРОЦ»</w:t>
            </w:r>
          </w:p>
          <w:p w:rsidR="006708D6" w:rsidRPr="006708D6" w:rsidRDefault="006708D6" w:rsidP="006708D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6708D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__________ </w:t>
            </w:r>
            <w:proofErr w:type="spellStart"/>
            <w:r w:rsidRPr="006708D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Бабиева</w:t>
            </w:r>
            <w:proofErr w:type="spellEnd"/>
            <w:r w:rsidRPr="006708D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Л.Г.</w:t>
            </w:r>
          </w:p>
          <w:p w:rsidR="006708D6" w:rsidRPr="006708D6" w:rsidRDefault="006708D6" w:rsidP="006708D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6708D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>Пр. № ___ от 28.08. 2025 г.</w:t>
            </w:r>
          </w:p>
        </w:tc>
      </w:tr>
    </w:tbl>
    <w:p w:rsidR="006708D6" w:rsidRPr="006708D6" w:rsidRDefault="006708D6" w:rsidP="006708D6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6708D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                                                         </w:t>
      </w:r>
    </w:p>
    <w:p w:rsidR="006708D6" w:rsidRPr="006708D6" w:rsidRDefault="006708D6" w:rsidP="006708D6">
      <w:pPr>
        <w:shd w:val="clear" w:color="auto" w:fill="FFFFFF"/>
        <w:spacing w:after="0" w:line="360" w:lineRule="auto"/>
        <w:ind w:left="1275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 w:rsidRPr="006708D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Протокол № 1 заседания педсовета от 05.09. 2025 г.                     </w:t>
      </w:r>
    </w:p>
    <w:p w:rsidR="006708D6" w:rsidRPr="006708D6" w:rsidRDefault="006708D6" w:rsidP="006708D6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DF77AF" w:rsidRDefault="00DF77AF" w:rsidP="00DF77AF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DF77AF" w:rsidRDefault="00DF77AF" w:rsidP="00DF77AF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DF77AF" w:rsidRDefault="00DF77AF" w:rsidP="00DF77AF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DF77AF" w:rsidRDefault="00DF77AF" w:rsidP="00DF77AF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DF77AF" w:rsidRDefault="00DF77AF" w:rsidP="00DF77AF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DF77AF" w:rsidRDefault="00DF77AF" w:rsidP="00DF77AF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DF77AF" w:rsidRDefault="00DF77AF" w:rsidP="00DF77AF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DF77AF" w:rsidRDefault="00DF77AF" w:rsidP="00DF77AF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DF77AF" w:rsidRDefault="00DF77AF" w:rsidP="00DF77AF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:rsidR="00DF77AF" w:rsidRDefault="00DF77AF" w:rsidP="00DF77AF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:rsidR="00DF77AF" w:rsidRDefault="00DF77AF" w:rsidP="00DF77AF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</w:t>
      </w:r>
      <w:r w:rsidR="007956F6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Обществознание</w:t>
      </w:r>
    </w:p>
    <w:p w:rsidR="00DF77AF" w:rsidRDefault="00DF77AF" w:rsidP="00DF77AF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</w:t>
      </w:r>
      <w:r w:rsidR="007956F6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9</w:t>
      </w:r>
      <w:proofErr w:type="gramEnd"/>
    </w:p>
    <w:p w:rsidR="00DF77AF" w:rsidRDefault="00DF77AF" w:rsidP="00DF77AF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 </w:t>
      </w:r>
      <w:r w:rsidR="007956F6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для</w:t>
      </w:r>
      <w:proofErr w:type="gramEnd"/>
      <w:r w:rsidR="007956F6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глухих обучающихся</w:t>
      </w:r>
    </w:p>
    <w:p w:rsidR="00DF77AF" w:rsidRDefault="00DF77AF" w:rsidP="00DF77AF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 w:rsidR="007956F6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1.2</w:t>
      </w:r>
    </w:p>
    <w:p w:rsidR="00DF77AF" w:rsidRDefault="00DF77AF" w:rsidP="00DF77AF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2025-2026учебный год.</w:t>
      </w:r>
    </w:p>
    <w:p w:rsidR="00DF77AF" w:rsidRDefault="00DF77AF" w:rsidP="00DF77AF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DF77AF" w:rsidRDefault="00DF77AF" w:rsidP="00DF7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DF77AF" w:rsidRDefault="00DF77AF" w:rsidP="00DF7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DF77AF" w:rsidRDefault="00DF77AF" w:rsidP="00DF7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DF77AF" w:rsidRDefault="00DF77AF" w:rsidP="00DF7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DF77AF" w:rsidRDefault="00DF77AF" w:rsidP="00DF7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bookmarkStart w:id="1" w:name="_GoBack"/>
      <w:bookmarkEnd w:id="1"/>
    </w:p>
    <w:p w:rsidR="00DF77AF" w:rsidRDefault="00DF77AF" w:rsidP="00DF7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DF77AF" w:rsidRDefault="00DF77AF" w:rsidP="00DF77A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Рабочую программу составила: </w:t>
      </w:r>
      <w:proofErr w:type="spellStart"/>
      <w:r w:rsidR="007956F6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Бугулова</w:t>
      </w:r>
      <w:proofErr w:type="spellEnd"/>
      <w:r w:rsidR="007956F6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А.П.</w:t>
      </w:r>
    </w:p>
    <w:p w:rsidR="00DF77AF" w:rsidRDefault="00DF77AF" w:rsidP="00DF77A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Квалификационная категория: </w:t>
      </w:r>
      <w:r w:rsidR="007956F6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первая</w:t>
      </w:r>
    </w:p>
    <w:p w:rsidR="00DF77AF" w:rsidRDefault="00DF77AF" w:rsidP="00DF77AF">
      <w:pPr>
        <w:spacing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lastRenderedPageBreak/>
        <w:t>I</w:t>
      </w: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:rsidR="00DF77AF" w:rsidRDefault="00DF77AF" w:rsidP="00DF77AF">
      <w:pPr>
        <w:spacing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:rsidR="00DF77AF" w:rsidRDefault="00DF77AF" w:rsidP="00DF77AF">
      <w:pPr>
        <w:spacing w:after="0" w:line="360" w:lineRule="auto"/>
        <w:ind w:left="360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:rsidR="00DF77AF" w:rsidRDefault="00DF77AF" w:rsidP="00DF77AF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:rsidR="00DF77AF" w:rsidRDefault="00DF77AF" w:rsidP="00DF77AF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новый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Федеральныи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государственныи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образовательныи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̆ стандарт основного общего образования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(утвержден приказом Министерства просвещения Российской Федерации от 31 мая 2021 г. № 287);</w:t>
      </w:r>
    </w:p>
    <w:p w:rsidR="00DF77AF" w:rsidRDefault="00DF77AF" w:rsidP="00DF77AF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</w:t>
      </w:r>
      <w:proofErr w:type="spellStart"/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 России от 24 ноября 2022 г. № 1025);</w:t>
      </w:r>
    </w:p>
    <w:p w:rsidR="00DF77AF" w:rsidRDefault="00DF77AF" w:rsidP="00DF77AF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:rsidR="00DF77AF" w:rsidRDefault="00DF77AF" w:rsidP="00DF77AF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Приказ Министерства просвещения РФ от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21.09. 2022 г. № 858 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:rsidR="00DF77AF" w:rsidRDefault="00DF77AF" w:rsidP="00DF77AF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DF77AF" w:rsidRDefault="00DF77AF" w:rsidP="00DF77AF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Постановление Главного государственного санитарного врача России от 28.01.2021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«Гигиенические нормативы и требования к обеспечению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безопасности и (или) безвредности для человека факторов среды обитания»</w:t>
      </w:r>
    </w:p>
    <w:p w:rsidR="00DF77AF" w:rsidRDefault="00DF77AF" w:rsidP="00DF77AF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Учебный план ГБОУ КРОЦ</w:t>
      </w:r>
    </w:p>
    <w:p w:rsidR="00DF77AF" w:rsidRDefault="00DF77AF" w:rsidP="00DF77AF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77AF" w:rsidRDefault="00DF77AF" w:rsidP="00DF77AF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77AF" w:rsidRDefault="00DF77AF" w:rsidP="00DF77AF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77AF" w:rsidRDefault="00DF77AF" w:rsidP="00DF77AF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77AF" w:rsidRDefault="00DF77AF" w:rsidP="00DF77AF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77AF" w:rsidRDefault="00DF77AF" w:rsidP="00DF77AF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77AF" w:rsidRDefault="00DF77AF" w:rsidP="00DF77AF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77AF" w:rsidRDefault="00DF77AF" w:rsidP="00DF77AF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77AF" w:rsidRDefault="00DF77AF" w:rsidP="00DF77AF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77AF" w:rsidRDefault="00DF77AF" w:rsidP="00DF77AF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DF77AF" w:rsidRDefault="00DF77AF" w:rsidP="00DF77AF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lastRenderedPageBreak/>
        <w:t>Цель</w:t>
      </w:r>
      <w:r>
        <w:rPr>
          <w:rFonts w:ascii="Times New Roman" w:eastAsia="Times New Roman" w:hAnsi="Times New Roman" w:cs="Times New Roman"/>
          <w:b/>
          <w:color w:val="171717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обучения:</w:t>
      </w:r>
    </w:p>
    <w:p w:rsidR="00650F4C" w:rsidRPr="002E550D" w:rsidRDefault="00650F4C" w:rsidP="00650F4C">
      <w:pPr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E550D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– </w:t>
      </w:r>
      <w:r w:rsidRPr="002E550D">
        <w:rPr>
          <w:rFonts w:ascii="Times New Roman" w:eastAsia="SchoolBookSanPin" w:hAnsi="Times New Roman" w:cs="Times New Roman"/>
          <w:sz w:val="24"/>
          <w:szCs w:val="24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народа;</w:t>
      </w:r>
    </w:p>
    <w:p w:rsidR="00650F4C" w:rsidRPr="002E550D" w:rsidRDefault="00650F4C" w:rsidP="00650F4C">
      <w:pPr>
        <w:autoSpaceDE w:val="0"/>
        <w:autoSpaceDN w:val="0"/>
        <w:adjustRightInd w:val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E550D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–</w:t>
      </w:r>
      <w:r w:rsidRPr="002E550D">
        <w:rPr>
          <w:rFonts w:ascii="Times New Roman" w:eastAsia="SchoolBookSanPin" w:hAnsi="Times New Roman" w:cs="Times New Roman"/>
          <w:sz w:val="24"/>
          <w:szCs w:val="24"/>
        </w:rPr>
        <w:t xml:space="preserve"> развитие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650F4C" w:rsidRPr="002E550D" w:rsidRDefault="00650F4C" w:rsidP="00650F4C">
      <w:pPr>
        <w:autoSpaceDE w:val="0"/>
        <w:autoSpaceDN w:val="0"/>
        <w:adjustRightInd w:val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E550D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–</w:t>
      </w:r>
      <w:r w:rsidRPr="002E550D">
        <w:rPr>
          <w:rFonts w:ascii="Times New Roman" w:eastAsia="SchoolBookSanPin" w:hAnsi="Times New Roman" w:cs="Times New Roman"/>
          <w:sz w:val="24"/>
          <w:szCs w:val="24"/>
        </w:rPr>
        <w:t xml:space="preserve"> развитие личности, содействие становлению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650F4C" w:rsidRPr="002E550D" w:rsidRDefault="00650F4C" w:rsidP="00650F4C">
      <w:pPr>
        <w:autoSpaceDE w:val="0"/>
        <w:autoSpaceDN w:val="0"/>
        <w:adjustRightInd w:val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E550D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–</w:t>
      </w:r>
      <w:r w:rsidRPr="002E550D">
        <w:rPr>
          <w:rFonts w:ascii="Times New Roman" w:eastAsia="SchoolBookSanPin" w:hAnsi="Times New Roman" w:cs="Times New Roman"/>
          <w:sz w:val="24"/>
          <w:szCs w:val="24"/>
        </w:rPr>
        <w:t xml:space="preserve"> формирование целостной картины общества, адекватной современному уровню знаний и доступной по содержанию для подростков; содействие освоению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650F4C" w:rsidRPr="002E550D" w:rsidRDefault="00650F4C" w:rsidP="00650F4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pPr>
      <w:r w:rsidRPr="002E550D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–</w:t>
      </w:r>
      <w:r w:rsidRPr="002E550D">
        <w:rPr>
          <w:rFonts w:ascii="Times New Roman" w:eastAsia="SchoolBookSanPin" w:hAnsi="Times New Roman" w:cs="Times New Roman"/>
          <w:sz w:val="24"/>
          <w:szCs w:val="24"/>
        </w:rPr>
        <w:t xml:space="preserve"> содействие овладению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650F4C" w:rsidRPr="002E550D" w:rsidRDefault="00650F4C" w:rsidP="00650F4C">
      <w:pPr>
        <w:autoSpaceDE w:val="0"/>
        <w:autoSpaceDN w:val="0"/>
        <w:adjustRightInd w:val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E550D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–</w:t>
      </w:r>
      <w:r w:rsidRPr="002E550D">
        <w:rPr>
          <w:rFonts w:ascii="Times New Roman" w:eastAsia="SchoolBookSanPin" w:hAnsi="Times New Roman" w:cs="Times New Roman"/>
          <w:sz w:val="24"/>
          <w:szCs w:val="24"/>
        </w:rPr>
        <w:t xml:space="preserve"> создание условий для овладения способами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российском обществе;</w:t>
      </w:r>
    </w:p>
    <w:p w:rsidR="00650F4C" w:rsidRPr="002E550D" w:rsidRDefault="00650F4C" w:rsidP="00650F4C">
      <w:pPr>
        <w:autoSpaceDE w:val="0"/>
        <w:autoSpaceDN w:val="0"/>
        <w:adjustRightInd w:val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E550D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–</w:t>
      </w:r>
      <w:r w:rsidRPr="002E550D">
        <w:rPr>
          <w:rFonts w:ascii="Times New Roman" w:eastAsia="SchoolBookSanPin" w:hAnsi="Times New Roman" w:cs="Times New Roman"/>
          <w:sz w:val="24"/>
          <w:szCs w:val="24"/>
        </w:rPr>
        <w:t xml:space="preserve"> 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обществе;</w:t>
      </w:r>
    </w:p>
    <w:p w:rsidR="00650F4C" w:rsidRPr="002E550D" w:rsidRDefault="00650F4C" w:rsidP="00650F4C">
      <w:pPr>
        <w:autoSpaceDE w:val="0"/>
        <w:autoSpaceDN w:val="0"/>
        <w:adjustRightInd w:val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E550D">
        <w:rPr>
          <w:rFonts w:ascii="Times New Roman" w:eastAsia="SchoolBookSanPin" w:hAnsi="Times New Roman" w:cs="Times New Roman"/>
          <w:sz w:val="24"/>
          <w:szCs w:val="24"/>
        </w:rPr>
        <w:t>- развитие у глухих обучающихся коммуникативных</w:t>
      </w:r>
      <w:r w:rsidR="009A55E2" w:rsidRPr="002E550D">
        <w:rPr>
          <w:rFonts w:ascii="Times New Roman" w:eastAsia="SchoolBookSanPin" w:hAnsi="Times New Roman" w:cs="Times New Roman"/>
          <w:sz w:val="24"/>
          <w:szCs w:val="24"/>
        </w:rPr>
        <w:t xml:space="preserve"> навыков и социальных компетенций;</w:t>
      </w:r>
    </w:p>
    <w:p w:rsidR="009A55E2" w:rsidRPr="002E550D" w:rsidRDefault="009A55E2" w:rsidP="00650F4C">
      <w:pPr>
        <w:autoSpaceDE w:val="0"/>
        <w:autoSpaceDN w:val="0"/>
        <w:adjustRightInd w:val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E550D">
        <w:rPr>
          <w:rFonts w:ascii="Times New Roman" w:eastAsia="SchoolBookSanPin" w:hAnsi="Times New Roman" w:cs="Times New Roman"/>
          <w:sz w:val="24"/>
          <w:szCs w:val="24"/>
        </w:rPr>
        <w:t>- коррекция недостатков развития познавательной и речевой деятельности на материале учебной дисциплины.</w:t>
      </w:r>
    </w:p>
    <w:p w:rsidR="00DF77AF" w:rsidRDefault="00DF77AF" w:rsidP="002E550D">
      <w:pPr>
        <w:widowControl w:val="0"/>
        <w:autoSpaceDE w:val="0"/>
        <w:autoSpaceDN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77AF" w:rsidRDefault="00DF77AF" w:rsidP="00DF77AF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:rsidR="00DF77AF" w:rsidRDefault="00DF77AF" w:rsidP="00DF77AF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соответствие с недельным учебным планом на предмет «</w:t>
      </w:r>
      <w:r w:rsidR="00EC64F7" w:rsidRPr="00EC64F7">
        <w:rPr>
          <w:rFonts w:ascii="Times New Roman" w:hAnsi="Times New Roman" w:cs="Times New Roman"/>
          <w:b/>
          <w:bCs/>
          <w:sz w:val="24"/>
          <w:szCs w:val="24"/>
        </w:rPr>
        <w:t>Обществознание</w:t>
      </w:r>
      <w:r w:rsidRPr="00EC64F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>
        <w:rPr>
          <w:rFonts w:ascii="Times New Roman" w:hAnsi="Times New Roman" w:cs="Times New Roman"/>
          <w:b/>
          <w:bCs/>
          <w:color w:val="FF0000"/>
          <w:sz w:val="48"/>
          <w:szCs w:val="48"/>
        </w:rPr>
        <w:t xml:space="preserve"> </w:t>
      </w:r>
      <w:r w:rsidR="00EC64F7" w:rsidRPr="00EC64F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C64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часа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неделю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EC64F7" w:rsidRPr="00EC64F7">
        <w:rPr>
          <w:rFonts w:ascii="Times New Roman" w:hAnsi="Times New Roman" w:cs="Times New Roman"/>
          <w:b/>
          <w:bCs/>
          <w:sz w:val="28"/>
          <w:szCs w:val="28"/>
        </w:rPr>
        <w:t>68</w:t>
      </w:r>
      <w:r w:rsidRPr="00EC64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ч/в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год).</w:t>
      </w:r>
    </w:p>
    <w:p w:rsidR="00DF77AF" w:rsidRDefault="00DF77AF" w:rsidP="00DF77AF">
      <w:pPr>
        <w:widowControl w:val="0"/>
        <w:autoSpaceDE w:val="0"/>
        <w:autoSpaceDN w:val="0"/>
        <w:spacing w:after="0" w:line="360" w:lineRule="auto"/>
        <w:ind w:left="223" w:right="7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77AF" w:rsidRDefault="00DF77AF" w:rsidP="00DF77AF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:rsidR="0070249A" w:rsidRPr="0070249A" w:rsidRDefault="00FB22CE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 xml:space="preserve">    </w:t>
      </w:r>
      <w:r w:rsidR="0070249A"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</w:t>
      </w:r>
      <w:r w:rsidR="0070249A" w:rsidRPr="0070249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Человек и его социальное окружение.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Биологическое и социальное в человеке. Индивид, индивидуальность, личность. Социализация личности. Агенты (институты) социализации. Групповые нормы и правила. Лидерство в группе. </w:t>
      </w: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Отношения между поколениями.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Традиции и обычаи. Принципы и нормы морали. Влияние моральных норм на общество и человека. Нравственные чувства человека. Этика. Свобода и ответственность. Свобода и необходимость. Отклоняющееся поведение. Опасность наркомании и алкоголизма для человека и общества.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Роль семьи в жизни человека и общества. Семейный уклад. Семейные обычаи и традиции. Роль семьи в социализации личности. Функции семьи. Общественные и семейные ценности. Семейные роли. Здоровый образ жизни.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Связь поколений: родословие семьи. Династии и их роль в истории России. Семья и брак. Основы семейного права: правила заключения брака в Российской Федерации, права и обязанности детей и родителей. Правовая защита и поддержка семьи. Защита прав и интересов детей, оставшихся без попечения родителей. Уполномоченный при Президенте Российской Федерации по правам ребенка. Государственная поддержка семьи. Многодетная семья.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Общество: структура, сферы жизни, социальные институты, социальные роли, общественные отношения, социальные нормы. Многообразие социальных общностей и групп. Коллектив и группа. Социальная активность: добровольчество и </w:t>
      </w:r>
      <w:proofErr w:type="spellStart"/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волонтерство</w:t>
      </w:r>
      <w:proofErr w:type="spellEnd"/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Молодежь - активный участник общественной жизни. Гражданское общество. Информационное общество.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Мировоззрение, его роль в жизнедеятельности человека. Понятие религии. Роль религии в жизни человека и общества. Свобода совести и свобода вероисповедания. Национальные и мировые религии. Религии в Российской Федерации. Россия - светское государство.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  <w:r w:rsidRPr="0070249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</w:t>
      </w: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0249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Гражданин и государство.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Признаки государства. Функции государства. Государство и страна. Формы правления. Политические режимы. Россия - демократическое федеративное правовое государство с республиканской формой правления. Административно-территориальное устройство. Россия - многонациональное государство. Этнос и нация. Россия - социальное государство. Система социальной защиты в России. Символы государства: Государственный герб, Государственный флаг, Государственный гимн Российской Федерации.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Гражданство Российской Федерации. Гражданин: права и обязанности. Атрибуты гражданства. Гражданственность и патриотизм. Гражданская позиция.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Правовые основы государства. Источники права: закон, кодекс, нормативно-правовой акт. Система права. Отрасли права: конституционное, административное, гражданское, трудовое, уголовное. Право и мораль. Правовая культура личности. </w:t>
      </w:r>
      <w:hyperlink r:id="rId6" w:anchor="l0" w:history="1">
        <w:r w:rsidRPr="0070249A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Конституция</w:t>
        </w:r>
      </w:hyperlink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Правоспособность и дееспособность. Права несовершеннолетних. Правонарушение и ответственность. Права и свободы. Защита прав человека в Российской Федерации. Уполномоченный по правам человека. Совет при Президенте Российской Федерации по развитию гражданского общества и правам человека.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Законодательные, исполнительные и судебные органы государственной власти в Российской Федерации. Президент - глава государства Российской Федерации. Федеральное Собрание Российской Федерации: Совет Федерации и Государственная Дума Российской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Цифровое государство. Электронное правительство. Электронный бюджет. Государственные услуги.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</w:t>
      </w:r>
      <w:r w:rsidRPr="0070249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 Экономика.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Семья и домохозяйство. Экономические функции семьи. Семейное хозяйство. Семейный бюджет и рациональное потребление. Заработок и доход. Занятость и безработица. Источники доходов и </w:t>
      </w: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расходов домохозяйств. Инфляция и ее влияние на экономику семьи. Деньги и их функции. Наличные и безналичные деньги. Кредитные и дебетовые карты. Денежные переводы и платежи. Семейный бюджет. Профицит и дефицит семейного бюджета. Кредиты и займы. Способы и формы сбережений. Личный финансовый план.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Труд, профессия, карьера. Рынок труда.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</w:t>
      </w:r>
      <w:r w:rsidRPr="0070249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 Человек в современном изменяющемся мире.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Россия в XXI веке: Россия - цивилизация. Биполярный и однополярный мир. Глобализация и многополярный мир. Справедливый миропорядок. Россия в глобальной политике. Россия - страна возможностей.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 образования в Российской Федерации. Право человека на образование. Образованность в XXI в. Права и обязанности обучающегося. Непрерывное образование и самообразование. Профессии настоящего и будущего. Онлайн образование.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Наука: фундаментальная и прикладная. Роль науки в развитии общества. Передовые рубежи российской науки в XXI в. Государственная поддержка науки. Наука и бизнес. Новые технологии в различных отраслях экономики. Возможности самореализации в науке.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Культура: духовные и материальные ценности. Культура и искусство. Культурный человек. Традиционные ценности российского народа. Влияние духовной культуры на формирование личности. Современная молодежная культура. Как работает отрасль культуры: театры, библиотеки, музеи, кино. Пушкинская карта. Самореализация в творчестве и сфере культуры.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Информационное общество. Современные формы связи и коммуникации. Свобода слова. Информационная безопасность и правила безопасного поведения в Интернете. Особенности общения в реальном и виртуальном пространстве. Правда и </w:t>
      </w:r>
      <w:proofErr w:type="spellStart"/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фейк</w:t>
      </w:r>
      <w:proofErr w:type="spellEnd"/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Информационные войны. Как стать журналистом. </w:t>
      </w:r>
      <w:proofErr w:type="spellStart"/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Блогерство</w:t>
      </w:r>
      <w:proofErr w:type="spellEnd"/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Дата-журналистика.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Опасность наркомании и алкоголизма для человека и общества.</w:t>
      </w:r>
    </w:p>
    <w:p w:rsidR="00FB22CE" w:rsidRDefault="00FB22CE" w:rsidP="009A0E2C">
      <w:pPr>
        <w:pStyle w:val="a4"/>
        <w:widowControl w:val="0"/>
        <w:autoSpaceDE w:val="0"/>
        <w:autoSpaceDN w:val="0"/>
        <w:spacing w:after="0" w:line="360" w:lineRule="auto"/>
        <w:ind w:left="583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 xml:space="preserve">     </w:t>
      </w:r>
    </w:p>
    <w:p w:rsidR="009A0E2C" w:rsidRPr="00C909A2" w:rsidRDefault="009A0E2C" w:rsidP="00C909A2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C909A2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 xml:space="preserve"> </w:t>
      </w:r>
    </w:p>
    <w:p w:rsidR="00DF77AF" w:rsidRDefault="00DF77AF" w:rsidP="00DF77AF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:rsidR="00DF77AF" w:rsidRDefault="00DF77AF" w:rsidP="00DF77AF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а) Личностные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</w:t>
      </w: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Личностные результаты изучения обществознания воплощают традиционные российские социокультурные и духовно-нравственные ценности, принятые в обществе нормы поведения, отражают готовность глухих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глухих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готовность к созидательной деятельности, стремление к взаимопониманию и взаимопомощи; участие в самоуправлении в образовательной организации; готовность к участию в гуманитарной деятельности (</w:t>
      </w:r>
      <w:proofErr w:type="spellStart"/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волонтерство</w:t>
      </w:r>
      <w:proofErr w:type="spellEnd"/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помощь людям, нуждающимся в ней);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</w:t>
      </w: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государственного языка, истории, культуры Российской Федерации, своего края, народов России, ценностное отношение к достижениям своей Родины - России,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историческому, природному наследию и памятникам, традициям разных народов, проживающих в родной стране;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духовно-нравственного воспитания: ориентация на моральные ценности и нормы в ситуациях нравственного выбора,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самовыражения, понимание ценности отечественного и мирового искусства, этнических культурных традиций и народного творчества, стремление к самовыражению в разных видах искусства (с учетом возможностей и ограничений, обусловленных состоянием здоровья);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физического воспитания,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жизни,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осуждая, </w:t>
      </w:r>
      <w:proofErr w:type="spellStart"/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навыков рефлексии, признание своего права на ошибку и такого же права другого человека;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трудового воспитания: установка на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выполнять такого рода деятельность, интерес к практическому изучению (с учетом возможностей и ограничений, обусловленных состоянием здоровья)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(с учетом </w:t>
      </w:r>
      <w:proofErr w:type="spellStart"/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рече</w:t>
      </w:r>
      <w:proofErr w:type="spellEnd"/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-коммуникативных возможностей) как 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социально-личностном развитии: способность к практической реализации прав, закрепленных в нормативных документах по отношению к лицам с ограниченными возможностями здоровья и инвалидностью, в том числе с нарушениями слуха.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Личностные результаты, обеспечивающие адаптацию глухого обучающегося к изменяющимся условиям социальной и природной среды: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деятельности, а также в рамках социального взаимодействия с людьми из другой культурной среды;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способность действовать в условиях неопределенности, открытость опыту и знаниям других, потребность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способность к освоению новых знаний, осознавать дефицит собственных знаний и компетентностей, планировать свое развитие;</w:t>
      </w:r>
    </w:p>
    <w:p w:rsidR="00DF77AF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задач, а также оперировать терминами и представлениями в области концепции устойчивого развития.</w:t>
      </w:r>
    </w:p>
    <w:p w:rsidR="00DF77AF" w:rsidRDefault="00DF77AF" w:rsidP="00DF77AF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б) Предметные</w:t>
      </w:r>
      <w:r>
        <w:rPr>
          <w:rFonts w:ascii="Times New Roman" w:hAnsi="Times New Roman" w:cs="Times New Roman"/>
          <w:b/>
          <w:bCs/>
          <w:color w:val="171717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применять систему знаний о социальных свойствах человека, особенностях его взаимодействия с другими людьми, важности семьи как базового социального института,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отношения, процессах и явлениях в экономической (в области микроэкономики), социальной, духовной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Федерации; социальной политики, политики в сфере культуры и образования, обеспечении безопасности личности, общества и государства, в том числе защита от терроризма и экстремизма;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сообщать о традиционных российских духовно-нравственных ценностях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характеризовать государство как социальный институт;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классифицировать по разным (заданным) признакам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сравнивать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устанавливать и объяснять взаимосвязь социальных объектов, явлений, процессов в различных сферах общественной жизни, их элементов и основных функций, включая взаимодействия человека и общества, сфер общественной жизни, гражданина и государства;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полученные знания для объяснения (устно, устно-</w:t>
      </w:r>
      <w:proofErr w:type="spellStart"/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дактильно</w:t>
      </w:r>
      <w:proofErr w:type="spellEnd"/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письменно) сущности, взаимосвязей явлений, процессов социальной действительности, в том числе для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уметь с использованием обществоведческих знаний, фактов общественной жизни и личного </w:t>
      </w: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социального опыта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в рамках изученного материала (самостоятельно либо с помощью педагогического работника или других участников образовательно-коррекционного процесса)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владеть смысловым чтением текстов обществоведческой тематики, в том числе извлечений из </w:t>
      </w:r>
      <w:hyperlink r:id="rId7" w:anchor="l0" w:history="1">
        <w:r w:rsidRPr="0070249A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Конституции</w:t>
        </w:r>
      </w:hyperlink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Российской Федерации и других нормативных правовых актов; уметь составлять на их основе план, преобразовывать текстовую информацию в модели (таблицу, диаграмму, схему) и преобразовывать предложенные модели в текст (с помощью педагогического работника или других участников образовательно-коррекционного процесса);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приемами поиска и извлечения социальной информации (текстовой, графической, визуальной) по заданной теме из различных адаптированных источников (в том числе учебных материалов) и публикаций средств массовой информации с соблюдением правил информационной безопасности при работе в Интернете;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анализировать, обобщать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средств массовой информации, соотносить ее с собственными знаниями о моральном и правовом регулировании поведения человека, личным социальным опытом, используя обществоведческие знания;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для оценки рисков осуществления финансовых махинаций, применения недобросовестных практик), осознавать неприемлемость всех форм антиобщественного поведения;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полученные знания,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 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регламентом, имеющимися возможностями и ограничениями, обусловленными состоянием здоровья;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заполнять форму документов (в том числе электронную) и составлять простейшие документы (заявления, обращения, личного финансового плана, резюме);</w:t>
      </w:r>
    </w:p>
    <w:p w:rsidR="00DF77AF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осуществлять совместную деятельность, включая взаимодействие с людьми другой культуры, национальной и религиозной принадлежности (с учетом </w:t>
      </w:r>
      <w:proofErr w:type="spellStart"/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речекоммуникативных</w:t>
      </w:r>
      <w:proofErr w:type="spellEnd"/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возможностей)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осознавать ценность культ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уры и традиций народов России."</w:t>
      </w:r>
    </w:p>
    <w:p w:rsidR="00DF77AF" w:rsidRDefault="00DF77AF" w:rsidP="00DF77AF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 результаты: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результате изучения обществознания на уровне основного общего образования у глухого обучающегося будут сформированы познавательные УУД, коммуникативные УУД, регулятивные УУД, совместная деятельность.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У глухого обучающегося будут сформированы следующие базовые логические действия как часть познавательных УУД: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выявлять и осознавать существенные признаки социальных явлений и процессов;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устанавливать (в том числе с помощью педагогического работника или других участников образовательно-коррекционного процесса)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учетом предложенной задачи выявлять (в том числе с помощью педагогического работника или других участников образовательно-коррекционного процесса) закономерности и противоречия в рассматриваемых фактах, данных и наблюдениях;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предложенные критерии для выявления закономерностей и противоречий;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дефицит информации, данных, необходимых для решения поставленной задачи;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(в том числе с помощью педагогического работника или других участников образовательно-коррекционного процесса) причинно-следственные связи при изучении явлений и процессов;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 (в том числе с помощью педагогического работника или других участников образовательно-коррекционного процесса);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учетом предложенных критериев);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невозможность контролировать все вокруг.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У глухого обучающегося будут сформированы следующие базовые исследовательские действия как часть познавательных УУД: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устанавливать искомое и данное;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формулировать (в том числе с помощью педагогического работника или других участников образовательно-коррекционного процесса) гипотезу об истинности собственных суждений и суждений других, объяснять свою позицию, мнение;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проводить по самостоятельно составленному или заданному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оценивать на применимость и достоверность информацию, полученную в ходе исследования;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формулировать обобщения и выводы по результатам проведенного наблюдения, исследования, использовать предложенные инструменты оценки достоверности полученных выводов и обобщений;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У глухого обучающегося будут сформированы умения работать с информацией как часть познавательных УУД: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 (с помощью педагогического работника или других участников образовательно-коррекционного процесса);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находить (с помощью педагогического работника или других участников образовательно-коррекционного процесса) сходные аргументы (подтверждающие или опровергающие одну и ту же идею, версию) в различных информационных источниках;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самостоятельно либо с помощью педагогического работника или других участников образовательно-коррекционного процесса выбирать оптимальную форму представления информации;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запоминать и систематизировать информацию.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У глухого обучающегося будут сформированы умения общения как часть коммуникативных УУД: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воспринимать и формулировать суждения (устно, устно-</w:t>
      </w:r>
      <w:proofErr w:type="spellStart"/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дактильно</w:t>
      </w:r>
      <w:proofErr w:type="spellEnd"/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письменно), выражать эмоции в соответствии с целями и условиями общения;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выражать себя (свою точку зрения);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публично представлять результаты выполненного исследования, проекта;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самостоятельно либо с помощью педагогического работника (других участников образовательно-коррекционного процесса)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У глухого обучающегося будут сформированы умения самоорганизации как части регулятивных УУД: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проблемы для решения в жизненных и учебных ситуациях;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(решений) в группе);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самостоятельно либо с помощью педагогического работника (других участников образовательно-коррекционного процесса) составлять алгоритм решения задачи (или его часть), выбирать способ решения учебной задачи с учетом имеющихся ресурсов и собственных возможностей, объяснять предлагаемые варианты решений;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составлять план действий (план реализации намеченного алгоритма решения), помощью педагогического работника (других участников образовательно-коррекционного процесса) корректировать предложенный алгоритм с учетом получения новых знаний об изучаемом объекте;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делать выбор и брать ответственность за решение.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У глухого обучающегося будут сформированы умения совместной деятельности: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</w:t>
      </w: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взаимодействия при решении поставленной задачи;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обобщать мнения нескольких человек, проявлять готовность руководить, выполнять поручения, подчиняться;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другие);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У глухого обучающегося будут сформированы умения самоконтроля, эмоционального интеллекта как части регулятивных УУД: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самомотивации</w:t>
      </w:r>
      <w:proofErr w:type="spellEnd"/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рефлексии;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давать оценку ситуации и предлагать план ее изменения;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с помощью педагогического работника (других участников образовательно-коррекционного процесса) адаптировать решение к меняющимся обстоятельствам;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оценивать соответствие результата цели и условиям;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различать, называть и управлять собственными эмоциями и эмоциями других;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и анализировать причины эмоций;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и намерения другого;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регулировать способ выражения эмоций;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осознанно относиться к другому человеку, его мнению;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признавать свое право на ошибку и такое же право другого;</w:t>
      </w:r>
    </w:p>
    <w:p w:rsidR="0070249A" w:rsidRPr="0070249A" w:rsidRDefault="0070249A" w:rsidP="00702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4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принимать себя и других, не осуждая.</w:t>
      </w:r>
    </w:p>
    <w:p w:rsidR="00DF77AF" w:rsidRDefault="00DF77AF" w:rsidP="00C909A2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right="7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F77AF" w:rsidRDefault="00DF77AF" w:rsidP="00DF77AF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Система</w:t>
      </w:r>
      <w:r>
        <w:rPr>
          <w:rFonts w:ascii="Times New Roman" w:eastAsia="Times New Roman" w:hAnsi="Times New Roman" w:cs="Times New Roman"/>
          <w:b/>
          <w:bCs/>
          <w:color w:val="171717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оценки</w:t>
      </w:r>
      <w:r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</w:p>
    <w:p w:rsidR="00C909A2" w:rsidRPr="00C909A2" w:rsidRDefault="00C909A2" w:rsidP="00C909A2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909A2">
        <w:rPr>
          <w:rFonts w:ascii="Times New Roman" w:hAnsi="Times New Roman" w:cs="Times New Roman"/>
          <w:sz w:val="24"/>
          <w:szCs w:val="24"/>
        </w:rPr>
        <w:t>Успешность освоения учебных программ, обучающихся определяется по пятибалльной шкале оценивания: «5» (отлично), «4» (хорошо), «3» (удовлетворительно), «2» (неудовлетворительно).</w:t>
      </w:r>
    </w:p>
    <w:p w:rsidR="00DF77AF" w:rsidRDefault="00DF77AF" w:rsidP="00DF77AF">
      <w:pPr>
        <w:widowControl w:val="0"/>
        <w:autoSpaceDE w:val="0"/>
        <w:autoSpaceDN w:val="0"/>
        <w:spacing w:after="0" w:line="360" w:lineRule="auto"/>
        <w:ind w:left="223" w:right="3005"/>
        <w:rPr>
          <w:rFonts w:ascii="Times New Roman" w:eastAsia="Times New Roman" w:hAnsi="Times New Roman" w:cs="Times New Roman"/>
          <w:sz w:val="24"/>
          <w:szCs w:val="24"/>
        </w:rPr>
      </w:pPr>
    </w:p>
    <w:p w:rsidR="00DF77AF" w:rsidRDefault="00DF77AF" w:rsidP="00DF77AF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bCs/>
          <w:sz w:val="24"/>
          <w:szCs w:val="24"/>
        </w:rPr>
        <w:t>. ТЕМАТИЧЕСКОЕ ПЛАНИРОВАНИЕ ПРЕДМЕТА</w:t>
      </w:r>
    </w:p>
    <w:tbl>
      <w:tblPr>
        <w:tblStyle w:val="a3"/>
        <w:tblW w:w="964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05"/>
        <w:gridCol w:w="5536"/>
        <w:gridCol w:w="1702"/>
        <w:gridCol w:w="1702"/>
      </w:tblGrid>
      <w:tr w:rsidR="00DF77AF" w:rsidTr="002E550D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AF" w:rsidRDefault="00DF77AF" w:rsidP="00952693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AF" w:rsidRDefault="00DF77AF" w:rsidP="00952693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Название раздела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AF" w:rsidRDefault="00DF77AF" w:rsidP="00952693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AF" w:rsidRDefault="00DF77AF" w:rsidP="00952693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Вид контроля</w:t>
            </w:r>
          </w:p>
        </w:tc>
      </w:tr>
      <w:tr w:rsidR="00DF77AF" w:rsidTr="002E550D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AF" w:rsidRDefault="00DF77AF" w:rsidP="00952693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AF" w:rsidRPr="002E550D" w:rsidRDefault="002E550D" w:rsidP="002E550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276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 и его социальное окружение.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AF" w:rsidRDefault="00CF2BDD" w:rsidP="00952693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BDD" w:rsidRDefault="00CF2BDD" w:rsidP="00952693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  <w:p w:rsidR="00DF77AF" w:rsidRDefault="00CF2BDD" w:rsidP="00952693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DF77AF" w:rsidTr="002E550D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AF" w:rsidRDefault="00DF77AF" w:rsidP="00952693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AF" w:rsidRPr="002E550D" w:rsidRDefault="002E550D" w:rsidP="002E550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276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Гражданин и государство.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AF" w:rsidRDefault="00CF2BDD" w:rsidP="00952693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AF" w:rsidRDefault="00CF2BDD" w:rsidP="00952693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  <w:p w:rsidR="00CF2BDD" w:rsidRDefault="00CF2BDD" w:rsidP="00952693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DF77AF" w:rsidTr="002E550D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AF" w:rsidRDefault="00DF77AF" w:rsidP="00952693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AF" w:rsidRPr="002E550D" w:rsidRDefault="002E550D" w:rsidP="002E550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276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Экономика.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AF" w:rsidRDefault="00CF2BDD" w:rsidP="00952693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BDD" w:rsidRDefault="00CF2BDD" w:rsidP="00CF2BD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  <w:p w:rsidR="00DF77AF" w:rsidRDefault="00CF2BDD" w:rsidP="00CF2BD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DF77AF" w:rsidTr="002E550D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AF" w:rsidRDefault="00DF77AF" w:rsidP="00952693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AF" w:rsidRPr="002E550D" w:rsidRDefault="002E550D" w:rsidP="002E550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276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2E55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 в современном изменяющемся мире.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AF" w:rsidRDefault="00CF2BDD" w:rsidP="00952693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BDD" w:rsidRDefault="00CF2BDD" w:rsidP="00CF2BD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  <w:p w:rsidR="00DF77AF" w:rsidRDefault="00CF2BDD" w:rsidP="00CF2BD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DF77AF" w:rsidTr="002E550D">
        <w:tc>
          <w:tcPr>
            <w:tcW w:w="6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AF" w:rsidRDefault="00DF77AF" w:rsidP="00952693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AF" w:rsidRDefault="00DF77AF" w:rsidP="00952693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2E550D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AF" w:rsidRDefault="00DF77AF" w:rsidP="00952693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77AF" w:rsidRDefault="00DF77AF" w:rsidP="00DF77AF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:rsidR="00DF77AF" w:rsidRDefault="00DF77AF" w:rsidP="00DF77AF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DF77AF">
          <w:pgSz w:w="11910" w:h="16840"/>
          <w:pgMar w:top="1123" w:right="1278" w:bottom="709" w:left="567" w:header="720" w:footer="720" w:gutter="0"/>
          <w:cols w:space="720"/>
        </w:sectPr>
      </w:pPr>
    </w:p>
    <w:p w:rsidR="00DF77AF" w:rsidRDefault="00DF77AF" w:rsidP="00DF77AF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Учебно-методическое и материально-техническое обеспечение образовательного процесса.</w:t>
      </w:r>
    </w:p>
    <w:p w:rsidR="00DF77AF" w:rsidRDefault="00DF77AF" w:rsidP="00DF77AF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C52056" w:rsidRDefault="00C52056" w:rsidP="00C520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 класс </w:t>
      </w:r>
      <w:r>
        <w:rPr>
          <w:rFonts w:ascii="Times New Roman,Italic" w:hAnsi="Times New Roman,Italic" w:cs="Times New Roman,Italic"/>
          <w:i/>
          <w:iCs/>
          <w:sz w:val="24"/>
          <w:szCs w:val="24"/>
        </w:rPr>
        <w:t>Обществознание</w:t>
      </w:r>
      <w:r>
        <w:rPr>
          <w:rFonts w:ascii="Times New Roman" w:hAnsi="Times New Roman" w:cs="Times New Roman"/>
          <w:sz w:val="24"/>
          <w:szCs w:val="24"/>
        </w:rPr>
        <w:t xml:space="preserve">: учеб,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учреждений / [Л. Н. Боголюбов</w:t>
      </w:r>
    </w:p>
    <w:p w:rsidR="00C52056" w:rsidRDefault="00C52056" w:rsidP="00C520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др.].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М.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Просвещение, 2023. – 176 </w:t>
      </w:r>
      <w:proofErr w:type="gramStart"/>
      <w:r>
        <w:rPr>
          <w:rFonts w:ascii="Times New Roman" w:hAnsi="Times New Roman" w:cs="Times New Roman"/>
          <w:sz w:val="24"/>
          <w:szCs w:val="24"/>
        </w:rPr>
        <w:t>с.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ил.</w:t>
      </w:r>
    </w:p>
    <w:p w:rsidR="00C52056" w:rsidRDefault="00C52056" w:rsidP="00C520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 класс </w:t>
      </w:r>
      <w:r>
        <w:rPr>
          <w:rFonts w:ascii="Times New Roman,Italic" w:hAnsi="Times New Roman,Italic" w:cs="Times New Roman,Italic"/>
          <w:i/>
          <w:iCs/>
          <w:sz w:val="24"/>
          <w:szCs w:val="24"/>
        </w:rPr>
        <w:t>Обществознание</w:t>
      </w:r>
      <w:r>
        <w:rPr>
          <w:rFonts w:ascii="Times New Roman" w:hAnsi="Times New Roman" w:cs="Times New Roman"/>
          <w:sz w:val="24"/>
          <w:szCs w:val="24"/>
        </w:rPr>
        <w:t xml:space="preserve">: учеб,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учреждений / [Л. Н. Боголюбов,</w:t>
      </w:r>
    </w:p>
    <w:p w:rsidR="00C52056" w:rsidRDefault="00C52056" w:rsidP="00C520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др.</w:t>
      </w:r>
      <w:proofErr w:type="gramStart"/>
      <w:r>
        <w:rPr>
          <w:rFonts w:ascii="Times New Roman" w:hAnsi="Times New Roman" w:cs="Times New Roman"/>
          <w:sz w:val="24"/>
          <w:szCs w:val="24"/>
        </w:rPr>
        <w:t>]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М. : Просвещение, 2023. – 142</w:t>
      </w:r>
      <w:proofErr w:type="gramStart"/>
      <w:r>
        <w:rPr>
          <w:rFonts w:ascii="Times New Roman" w:hAnsi="Times New Roman" w:cs="Times New Roman"/>
          <w:sz w:val="24"/>
          <w:szCs w:val="24"/>
        </w:rPr>
        <w:t>с.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ил.</w:t>
      </w:r>
    </w:p>
    <w:p w:rsidR="00C52056" w:rsidRDefault="00C52056" w:rsidP="00C520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 класс </w:t>
      </w:r>
      <w:r>
        <w:rPr>
          <w:rFonts w:ascii="Times New Roman,Italic" w:hAnsi="Times New Roman,Italic" w:cs="Times New Roman,Italic"/>
          <w:i/>
          <w:iCs/>
          <w:sz w:val="24"/>
          <w:szCs w:val="24"/>
        </w:rPr>
        <w:t>Обществознание.</w:t>
      </w:r>
      <w:r>
        <w:rPr>
          <w:rFonts w:ascii="Times New Roman" w:hAnsi="Times New Roman" w:cs="Times New Roman"/>
          <w:sz w:val="24"/>
          <w:szCs w:val="24"/>
        </w:rPr>
        <w:t xml:space="preserve">: учеб,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учреждений / [Л. Н. Боголюбов</w:t>
      </w:r>
    </w:p>
    <w:p w:rsidR="00C52056" w:rsidRDefault="00C52056" w:rsidP="00C520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др.]. – М.: Просвещение, 202. –  с. ил.</w:t>
      </w:r>
    </w:p>
    <w:p w:rsidR="00C52056" w:rsidRDefault="00C52056" w:rsidP="00C520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 класс </w:t>
      </w:r>
      <w:r>
        <w:rPr>
          <w:rFonts w:ascii="Times New Roman,Italic" w:hAnsi="Times New Roman,Italic" w:cs="Times New Roman,Italic"/>
          <w:i/>
          <w:iCs/>
          <w:sz w:val="24"/>
          <w:szCs w:val="24"/>
        </w:rPr>
        <w:t>Обществознание.</w:t>
      </w:r>
      <w:r>
        <w:rPr>
          <w:rFonts w:ascii="Times New Roman" w:hAnsi="Times New Roman" w:cs="Times New Roman"/>
          <w:sz w:val="24"/>
          <w:szCs w:val="24"/>
        </w:rPr>
        <w:t xml:space="preserve">: учеб,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 / [Л.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Н.Боголюбов</w:t>
      </w:r>
      <w:proofErr w:type="spellEnd"/>
      <w:r w:rsidRPr="00C520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2056" w:rsidRDefault="00C52056" w:rsidP="00C520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др.</w:t>
      </w:r>
      <w:proofErr w:type="gramStart"/>
      <w:r>
        <w:rPr>
          <w:rFonts w:ascii="Times New Roman" w:hAnsi="Times New Roman" w:cs="Times New Roman"/>
          <w:sz w:val="24"/>
          <w:szCs w:val="24"/>
        </w:rPr>
        <w:t>]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М. : Просвещение, 2023. – 208 </w:t>
      </w:r>
      <w:proofErr w:type="gramStart"/>
      <w:r>
        <w:rPr>
          <w:rFonts w:ascii="Times New Roman" w:hAnsi="Times New Roman" w:cs="Times New Roman"/>
          <w:sz w:val="24"/>
          <w:szCs w:val="24"/>
        </w:rPr>
        <w:t>с.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ил.</w:t>
      </w:r>
    </w:p>
    <w:p w:rsidR="00C52056" w:rsidRDefault="00C52056" w:rsidP="00C52056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C52056">
          <w:type w:val="continuous"/>
          <w:pgSz w:w="11910" w:h="16840"/>
          <w:pgMar w:top="1123" w:right="853" w:bottom="709" w:left="851" w:header="720" w:footer="720" w:gutter="0"/>
          <w:cols w:space="720"/>
        </w:sectPr>
      </w:pPr>
    </w:p>
    <w:p w:rsidR="00DF77AF" w:rsidRDefault="00DF77AF" w:rsidP="00DF77AF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DF77AF">
          <w:type w:val="continuous"/>
          <w:pgSz w:w="11910" w:h="16840"/>
          <w:pgMar w:top="1123" w:right="1418" w:bottom="709" w:left="567" w:header="720" w:footer="720" w:gutter="0"/>
          <w:cols w:space="720"/>
        </w:sectPr>
      </w:pPr>
    </w:p>
    <w:p w:rsidR="00DF77AF" w:rsidRDefault="00DF77AF" w:rsidP="00DF77AF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TableNormal"/>
        <w:tblpPr w:leftFromText="180" w:rightFromText="180" w:vertAnchor="text" w:tblpXSpec="center" w:tblpY="1"/>
        <w:tblOverlap w:val="never"/>
        <w:tblW w:w="1048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380"/>
        <w:gridCol w:w="1277"/>
        <w:gridCol w:w="1418"/>
        <w:gridCol w:w="1419"/>
      </w:tblGrid>
      <w:tr w:rsidR="00DF77AF" w:rsidTr="00952693">
        <w:trPr>
          <w:trHeight w:val="548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F77AF" w:rsidRDefault="00DF77AF" w:rsidP="00952693">
            <w:pPr>
              <w:spacing w:line="240" w:lineRule="auto"/>
              <w:ind w:left="109" w:right="4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F77AF" w:rsidRDefault="00DF77AF" w:rsidP="00952693">
            <w:pPr>
              <w:spacing w:line="240" w:lineRule="auto"/>
              <w:ind w:left="1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урока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F77AF" w:rsidRDefault="00DF77AF" w:rsidP="00952693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F77AF" w:rsidRDefault="00DF77AF" w:rsidP="00952693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  <w:proofErr w:type="spellEnd"/>
          </w:p>
          <w:p w:rsidR="00DF77AF" w:rsidRDefault="00DF77AF" w:rsidP="00952693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плану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F77AF" w:rsidRDefault="00DF77AF" w:rsidP="00952693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  <w:proofErr w:type="spellEnd"/>
          </w:p>
          <w:p w:rsidR="00DF77AF" w:rsidRDefault="00DF77AF" w:rsidP="00952693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факту</w:t>
            </w:r>
            <w:proofErr w:type="spellEnd"/>
          </w:p>
        </w:tc>
      </w:tr>
      <w:tr w:rsidR="00DF77AF" w:rsidTr="00952693">
        <w:trPr>
          <w:trHeight w:val="547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77AF" w:rsidRDefault="00DF77AF" w:rsidP="00952693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77AF" w:rsidRDefault="00DF77AF" w:rsidP="00952693">
            <w:pPr>
              <w:spacing w:after="100" w:line="256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77AF" w:rsidRDefault="00DF77AF" w:rsidP="00952693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77AF" w:rsidRDefault="00DF77AF" w:rsidP="00952693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77AF" w:rsidRDefault="00DF77AF" w:rsidP="00952693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F77AF" w:rsidTr="00952693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77AF" w:rsidRDefault="00DF77AF" w:rsidP="00952693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77AF" w:rsidRDefault="00DF77AF" w:rsidP="00952693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77AF" w:rsidRDefault="00DF77AF" w:rsidP="00952693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77AF" w:rsidRDefault="00DF77AF" w:rsidP="00952693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77AF" w:rsidRDefault="00DF77AF" w:rsidP="00952693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F77AF" w:rsidTr="00952693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77AF" w:rsidRDefault="00DF77AF" w:rsidP="00952693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77AF" w:rsidRDefault="00DF77AF" w:rsidP="00952693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77AF" w:rsidRDefault="00DF77AF" w:rsidP="00952693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77AF" w:rsidRDefault="00DF77AF" w:rsidP="00952693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77AF" w:rsidRDefault="00DF77AF" w:rsidP="00952693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DF77AF" w:rsidRDefault="00DF77AF" w:rsidP="00DF77AF"/>
    <w:p w:rsidR="00DF77AF" w:rsidRDefault="00DF77AF" w:rsidP="00DF77AF"/>
    <w:p w:rsidR="000F02CF" w:rsidRDefault="000F02CF"/>
    <w:sectPr w:rsidR="000F0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SanPin">
    <w:altName w:val="MS Mincho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10E8"/>
    <w:multiLevelType w:val="hybridMultilevel"/>
    <w:tmpl w:val="D6749ABA"/>
    <w:lvl w:ilvl="0" w:tplc="7690FE78">
      <w:start w:val="1"/>
      <w:numFmt w:val="decimal"/>
      <w:lvlText w:val="%1."/>
      <w:lvlJc w:val="left"/>
      <w:pPr>
        <w:ind w:left="5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3" w:hanging="360"/>
      </w:pPr>
    </w:lvl>
    <w:lvl w:ilvl="2" w:tplc="0419001B" w:tentative="1">
      <w:start w:val="1"/>
      <w:numFmt w:val="lowerRoman"/>
      <w:lvlText w:val="%3."/>
      <w:lvlJc w:val="right"/>
      <w:pPr>
        <w:ind w:left="2023" w:hanging="180"/>
      </w:pPr>
    </w:lvl>
    <w:lvl w:ilvl="3" w:tplc="0419000F" w:tentative="1">
      <w:start w:val="1"/>
      <w:numFmt w:val="decimal"/>
      <w:lvlText w:val="%4."/>
      <w:lvlJc w:val="left"/>
      <w:pPr>
        <w:ind w:left="2743" w:hanging="360"/>
      </w:pPr>
    </w:lvl>
    <w:lvl w:ilvl="4" w:tplc="04190019" w:tentative="1">
      <w:start w:val="1"/>
      <w:numFmt w:val="lowerLetter"/>
      <w:lvlText w:val="%5."/>
      <w:lvlJc w:val="left"/>
      <w:pPr>
        <w:ind w:left="3463" w:hanging="360"/>
      </w:pPr>
    </w:lvl>
    <w:lvl w:ilvl="5" w:tplc="0419001B" w:tentative="1">
      <w:start w:val="1"/>
      <w:numFmt w:val="lowerRoman"/>
      <w:lvlText w:val="%6."/>
      <w:lvlJc w:val="right"/>
      <w:pPr>
        <w:ind w:left="4183" w:hanging="180"/>
      </w:pPr>
    </w:lvl>
    <w:lvl w:ilvl="6" w:tplc="0419000F" w:tentative="1">
      <w:start w:val="1"/>
      <w:numFmt w:val="decimal"/>
      <w:lvlText w:val="%7."/>
      <w:lvlJc w:val="left"/>
      <w:pPr>
        <w:ind w:left="4903" w:hanging="360"/>
      </w:pPr>
    </w:lvl>
    <w:lvl w:ilvl="7" w:tplc="04190019" w:tentative="1">
      <w:start w:val="1"/>
      <w:numFmt w:val="lowerLetter"/>
      <w:lvlText w:val="%8."/>
      <w:lvlJc w:val="left"/>
      <w:pPr>
        <w:ind w:left="5623" w:hanging="360"/>
      </w:pPr>
    </w:lvl>
    <w:lvl w:ilvl="8" w:tplc="0419001B" w:tentative="1">
      <w:start w:val="1"/>
      <w:numFmt w:val="lowerRoman"/>
      <w:lvlText w:val="%9."/>
      <w:lvlJc w:val="right"/>
      <w:pPr>
        <w:ind w:left="6343" w:hanging="180"/>
      </w:pPr>
    </w:lvl>
  </w:abstractNum>
  <w:abstractNum w:abstractNumId="1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7AF"/>
    <w:rsid w:val="000F02CF"/>
    <w:rsid w:val="002E550D"/>
    <w:rsid w:val="003376FD"/>
    <w:rsid w:val="00650F4C"/>
    <w:rsid w:val="006708D6"/>
    <w:rsid w:val="0070249A"/>
    <w:rsid w:val="007952D4"/>
    <w:rsid w:val="007956F6"/>
    <w:rsid w:val="0081119A"/>
    <w:rsid w:val="008D4BC7"/>
    <w:rsid w:val="00974008"/>
    <w:rsid w:val="009A0E2C"/>
    <w:rsid w:val="009A55E2"/>
    <w:rsid w:val="00B338B1"/>
    <w:rsid w:val="00BC4EE9"/>
    <w:rsid w:val="00C52056"/>
    <w:rsid w:val="00C909A2"/>
    <w:rsid w:val="00C94D3D"/>
    <w:rsid w:val="00CF2BDD"/>
    <w:rsid w:val="00D15F3C"/>
    <w:rsid w:val="00DF77AF"/>
    <w:rsid w:val="00E7192C"/>
    <w:rsid w:val="00EC64F7"/>
    <w:rsid w:val="00FB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EC359"/>
  <w15:chartTrackingRefBased/>
  <w15:docId w15:val="{0A5FCD21-EFE4-433B-9C27-66D139E7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7A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77A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DF77A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EC64F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2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2B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35769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35769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74958-EFA0-4B5D-8852-A9C0BAA88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13</Pages>
  <Words>4891</Words>
  <Characters>27883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2025-06-19T09:05:00Z</cp:lastPrinted>
  <dcterms:created xsi:type="dcterms:W3CDTF">2025-06-11T17:43:00Z</dcterms:created>
  <dcterms:modified xsi:type="dcterms:W3CDTF">2025-06-19T09:05:00Z</dcterms:modified>
</cp:coreProperties>
</file>